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8B" w:rsidRDefault="005831B7" w:rsidP="002B1E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Oznámení o zveřejnění </w:t>
      </w:r>
      <w:r w:rsidR="00EE24AE">
        <w:rPr>
          <w:b/>
          <w:sz w:val="28"/>
          <w:szCs w:val="28"/>
          <w:u w:val="single"/>
        </w:rPr>
        <w:t>rozpočtového opatření č. 1/2019</w:t>
      </w:r>
    </w:p>
    <w:p w:rsidR="00EE24AE" w:rsidRDefault="00EE24AE" w:rsidP="002B1EE0">
      <w:pPr>
        <w:jc w:val="both"/>
        <w:rPr>
          <w:sz w:val="28"/>
          <w:szCs w:val="28"/>
        </w:rPr>
      </w:pPr>
      <w:r>
        <w:rPr>
          <w:sz w:val="28"/>
          <w:szCs w:val="28"/>
        </w:rPr>
        <w:t>Rozpočtové opatření č. 1/2019</w:t>
      </w:r>
      <w:r w:rsidR="00F32C07">
        <w:rPr>
          <w:sz w:val="28"/>
          <w:szCs w:val="28"/>
        </w:rPr>
        <w:t xml:space="preserve"> (schváleno </w:t>
      </w:r>
      <w:proofErr w:type="gramStart"/>
      <w:r>
        <w:rPr>
          <w:sz w:val="28"/>
          <w:szCs w:val="28"/>
        </w:rPr>
        <w:t>1.3.2019</w:t>
      </w:r>
      <w:proofErr w:type="gramEnd"/>
      <w:r w:rsidR="00F32C07">
        <w:rPr>
          <w:sz w:val="28"/>
          <w:szCs w:val="28"/>
        </w:rPr>
        <w:t>)</w:t>
      </w:r>
      <w:r w:rsidR="002B1EE0">
        <w:rPr>
          <w:sz w:val="28"/>
          <w:szCs w:val="28"/>
        </w:rPr>
        <w:t xml:space="preserve"> je</w:t>
      </w:r>
      <w:r w:rsidR="00F32C07">
        <w:rPr>
          <w:sz w:val="28"/>
          <w:szCs w:val="28"/>
        </w:rPr>
        <w:t xml:space="preserve"> dle § 16 odst. 5</w:t>
      </w:r>
      <w:r w:rsidR="003C54AA">
        <w:rPr>
          <w:sz w:val="28"/>
          <w:szCs w:val="28"/>
        </w:rPr>
        <w:t xml:space="preserve"> zákona č. 250/2000 Sb.</w:t>
      </w:r>
      <w:r w:rsidR="002B1EE0">
        <w:rPr>
          <w:sz w:val="28"/>
          <w:szCs w:val="28"/>
        </w:rPr>
        <w:t xml:space="preserve"> zveřejněn</w:t>
      </w:r>
      <w:r w:rsidR="00E47D44">
        <w:rPr>
          <w:sz w:val="28"/>
          <w:szCs w:val="28"/>
        </w:rPr>
        <w:t>o</w:t>
      </w:r>
    </w:p>
    <w:p w:rsidR="00EE24AE" w:rsidRDefault="00EE24AE" w:rsidP="002B1EE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 elektronické podobě </w:t>
      </w:r>
      <w:r w:rsidR="002B1EE0">
        <w:rPr>
          <w:sz w:val="28"/>
          <w:szCs w:val="28"/>
        </w:rPr>
        <w:t>na internetových stránkách obce Ohaře</w:t>
      </w:r>
      <w:r w:rsidR="006166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5" w:history="1">
        <w:r w:rsidR="005831B7" w:rsidRPr="008C29F5">
          <w:rPr>
            <w:rStyle w:val="Hypertextovodkaz"/>
            <w:sz w:val="30"/>
            <w:szCs w:val="28"/>
          </w:rPr>
          <w:t>www.ohare.cz/urad-obce/uredni-deska/</w:t>
        </w:r>
      </w:hyperlink>
      <w:r w:rsidR="005831B7">
        <w:rPr>
          <w:sz w:val="30"/>
          <w:szCs w:val="28"/>
        </w:rPr>
        <w:t xml:space="preserve"> </w:t>
      </w:r>
      <w:r w:rsidR="002B1EE0">
        <w:rPr>
          <w:sz w:val="28"/>
          <w:szCs w:val="28"/>
        </w:rPr>
        <w:t>) na elektronické úř</w:t>
      </w:r>
      <w:r w:rsidR="003C54AA">
        <w:rPr>
          <w:sz w:val="28"/>
          <w:szCs w:val="28"/>
        </w:rPr>
        <w:t xml:space="preserve">ední desce. </w:t>
      </w:r>
      <w:r>
        <w:rPr>
          <w:sz w:val="28"/>
          <w:szCs w:val="28"/>
        </w:rPr>
        <w:t xml:space="preserve">  </w:t>
      </w:r>
    </w:p>
    <w:p w:rsidR="002B1EE0" w:rsidRDefault="00EE24AE" w:rsidP="002B1EE0">
      <w:pPr>
        <w:jc w:val="both"/>
        <w:rPr>
          <w:sz w:val="28"/>
          <w:szCs w:val="28"/>
        </w:rPr>
      </w:pPr>
      <w:r>
        <w:rPr>
          <w:sz w:val="28"/>
          <w:szCs w:val="28"/>
        </w:rPr>
        <w:t>-   v</w:t>
      </w:r>
      <w:r w:rsidR="003C54AA">
        <w:rPr>
          <w:sz w:val="28"/>
          <w:szCs w:val="28"/>
        </w:rPr>
        <w:t xml:space="preserve"> listinné podobě je k nahlédnutí na Obecním úřadě Ohaře, Ohaře </w:t>
      </w:r>
      <w:proofErr w:type="gramStart"/>
      <w:r w:rsidR="003C54AA">
        <w:rPr>
          <w:sz w:val="28"/>
          <w:szCs w:val="28"/>
        </w:rPr>
        <w:t>45,</w:t>
      </w:r>
      <w:r>
        <w:rPr>
          <w:sz w:val="28"/>
          <w:szCs w:val="28"/>
        </w:rPr>
        <w:t xml:space="preserve">        </w:t>
      </w:r>
      <w:r w:rsidR="003C54AA">
        <w:rPr>
          <w:sz w:val="28"/>
          <w:szCs w:val="28"/>
        </w:rPr>
        <w:t xml:space="preserve"> 281 30</w:t>
      </w:r>
      <w:proofErr w:type="gramEnd"/>
      <w:r w:rsidR="006166AB">
        <w:rPr>
          <w:sz w:val="28"/>
          <w:szCs w:val="28"/>
        </w:rPr>
        <w:t>, a to vždy v úředních hodinách</w:t>
      </w:r>
      <w:r w:rsidR="003C54AA">
        <w:rPr>
          <w:sz w:val="28"/>
          <w:szCs w:val="28"/>
        </w:rPr>
        <w:t>.</w:t>
      </w:r>
    </w:p>
    <w:p w:rsidR="003C54AA" w:rsidRDefault="003C54AA" w:rsidP="002B1EE0">
      <w:pPr>
        <w:jc w:val="both"/>
        <w:rPr>
          <w:sz w:val="28"/>
          <w:szCs w:val="28"/>
        </w:rPr>
      </w:pPr>
    </w:p>
    <w:p w:rsidR="003C54AA" w:rsidRDefault="003C54AA" w:rsidP="002B1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   </w:t>
      </w:r>
      <w:proofErr w:type="gramStart"/>
      <w:r w:rsidR="00EE24AE">
        <w:rPr>
          <w:sz w:val="28"/>
          <w:szCs w:val="28"/>
        </w:rPr>
        <w:t>14.3.2019</w:t>
      </w:r>
      <w:proofErr w:type="gramEnd"/>
      <w:r>
        <w:rPr>
          <w:sz w:val="28"/>
          <w:szCs w:val="28"/>
        </w:rPr>
        <w:t xml:space="preserve">                                  Sejmuto dne:</w:t>
      </w:r>
    </w:p>
    <w:p w:rsidR="00DD7B42" w:rsidRDefault="00DD7B42" w:rsidP="002B1EE0">
      <w:pPr>
        <w:jc w:val="both"/>
        <w:rPr>
          <w:sz w:val="28"/>
          <w:szCs w:val="28"/>
        </w:rPr>
      </w:pPr>
      <w:bookmarkStart w:id="0" w:name="_GoBack"/>
      <w:bookmarkEnd w:id="0"/>
    </w:p>
    <w:p w:rsidR="003C54AA" w:rsidRDefault="003C54AA" w:rsidP="002B1EE0">
      <w:pPr>
        <w:jc w:val="both"/>
        <w:rPr>
          <w:sz w:val="28"/>
          <w:szCs w:val="28"/>
        </w:rPr>
      </w:pPr>
    </w:p>
    <w:p w:rsidR="003C54AA" w:rsidRDefault="003C54AA" w:rsidP="003C54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Mgr. Ivana Suchánková</w:t>
      </w:r>
    </w:p>
    <w:p w:rsidR="003C54AA" w:rsidRDefault="003C54AA" w:rsidP="003C54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starostka obce</w:t>
      </w:r>
    </w:p>
    <w:p w:rsidR="006166AB" w:rsidRDefault="006166AB" w:rsidP="003C54AA">
      <w:pPr>
        <w:spacing w:after="0"/>
        <w:jc w:val="both"/>
        <w:rPr>
          <w:sz w:val="28"/>
          <w:szCs w:val="28"/>
        </w:rPr>
      </w:pPr>
    </w:p>
    <w:p w:rsidR="00E47D44" w:rsidRDefault="00E47D44" w:rsidP="003C54AA">
      <w:pPr>
        <w:spacing w:after="0"/>
        <w:jc w:val="both"/>
        <w:rPr>
          <w:sz w:val="28"/>
          <w:szCs w:val="28"/>
        </w:rPr>
      </w:pPr>
    </w:p>
    <w:sectPr w:rsidR="00E4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E0"/>
    <w:rsid w:val="002B1EE0"/>
    <w:rsid w:val="002C3A38"/>
    <w:rsid w:val="003344BC"/>
    <w:rsid w:val="003C54AA"/>
    <w:rsid w:val="005831B7"/>
    <w:rsid w:val="006166AB"/>
    <w:rsid w:val="00C64C8B"/>
    <w:rsid w:val="00DD7B42"/>
    <w:rsid w:val="00E2173B"/>
    <w:rsid w:val="00E47D44"/>
    <w:rsid w:val="00E62ACB"/>
    <w:rsid w:val="00EE24AE"/>
    <w:rsid w:val="00F3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1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1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hare.cz/urad-obce/uredni-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12</cp:revision>
  <cp:lastPrinted>2019-03-13T13:02:00Z</cp:lastPrinted>
  <dcterms:created xsi:type="dcterms:W3CDTF">2018-02-21T15:18:00Z</dcterms:created>
  <dcterms:modified xsi:type="dcterms:W3CDTF">2019-03-15T09:03:00Z</dcterms:modified>
</cp:coreProperties>
</file>